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3216" w:firstLine="0"/>
        <w:rPr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2664000" cy="712800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71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Załącznik nr 2</w:t>
      </w:r>
    </w:p>
    <w:p w:rsidR="00000000" w:rsidDel="00000000" w:rsidP="00000000" w:rsidRDefault="00000000" w:rsidRPr="00000000" w14:paraId="00000005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Karta oceny formalnej</w:t>
      </w:r>
    </w:p>
    <w:p w:rsidR="00000000" w:rsidDel="00000000" w:rsidP="00000000" w:rsidRDefault="00000000" w:rsidRPr="00000000" w14:paraId="00000006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Nr wniosku ……………/2023</w:t>
      </w:r>
    </w:p>
    <w:p w:rsidR="00000000" w:rsidDel="00000000" w:rsidP="00000000" w:rsidRDefault="00000000" w:rsidRPr="00000000" w14:paraId="00000007">
      <w:pPr>
        <w:pStyle w:val="Title"/>
        <w:spacing w:after="1" w:before="8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9"/>
        <w:gridCol w:w="2012"/>
        <w:gridCol w:w="1389"/>
        <w:gridCol w:w="877"/>
        <w:gridCol w:w="401"/>
        <w:gridCol w:w="2272"/>
        <w:tblGridChange w:id="0">
          <w:tblGrid>
            <w:gridCol w:w="2949"/>
            <w:gridCol w:w="2012"/>
            <w:gridCol w:w="1389"/>
            <w:gridCol w:w="877"/>
            <w:gridCol w:w="401"/>
            <w:gridCol w:w="2272"/>
          </w:tblGrid>
        </w:tblGridChange>
      </w:tblGrid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I NAZWISKO LIDERA/KI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TYTUŁ INICJATYWY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964" w:right="195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KRYTERIUM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16" w:right="100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UZASADNIENIE / UWAGI</w:t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Wniosek został złożony w terminie, w sposób i według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8" w:lineRule="auto"/>
              <w:ind w:left="39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wzoru podanego w regulaminie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516" w:right="50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478" w:right="47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Wniosek jest wypełniony kompletnie i czytelnie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516" w:right="50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478" w:right="47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Planowane działania są spójne z celami statutowymi Fundacji Akcja Menstruacja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516" w:right="50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478" w:right="47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3" w:right="195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Planowane działania odbędą się w terminie określonym w regulaminie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516" w:right="50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478" w:right="47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Inicjatywa ma charakter działań wolontariackich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516" w:right="50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478" w:right="47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Wniosek został złożony przez grupę co najmniej 2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39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wolontariuszy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516" w:right="50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478" w:right="47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Lider/ka jest osobą pełnoletnią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516" w:right="50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478" w:right="47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Wszyscy członkowie grupy inicjatywnej posiadają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39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aktywne konto w SOW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516" w:right="50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478" w:right="47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  Minigrant nie stanowi wkładu własnego do innych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39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projektów i/lub działań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516" w:right="50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478" w:right="47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I NAZWISKO OSOBY OCENIAJĄCEJ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OCENY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WYNIK OCENY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POZYTYWNA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NEGATYWNA</w:t>
            </w:r>
          </w:p>
        </w:tc>
      </w:tr>
    </w:tbl>
    <w:p w:rsidR="00000000" w:rsidDel="00000000" w:rsidP="00000000" w:rsidRDefault="00000000" w:rsidRPr="00000000" w14:paraId="00000066">
      <w:pPr>
        <w:pStyle w:val="Title"/>
        <w:spacing w:before="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Title"/>
        <w:spacing w:before="2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68">
      <w:pPr>
        <w:pStyle w:val="Title"/>
        <w:spacing w:before="2" w:lineRule="auto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DATA</w:t>
        <w:tab/>
        <w:tab/>
        <w:tab/>
        <w:tab/>
        <w:tab/>
        <w:tab/>
        <w:tab/>
        <w:tab/>
        <w:t xml:space="preserve">IMIĘ I NAZWISKO OSOBY OCENIAJĄCEJ</w:t>
      </w:r>
    </w:p>
    <w:p w:rsidR="00000000" w:rsidDel="00000000" w:rsidP="00000000" w:rsidRDefault="00000000" w:rsidRPr="00000000" w14:paraId="00000069">
      <w:pPr>
        <w:pStyle w:val="Title"/>
        <w:spacing w:before="2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Title"/>
        <w:spacing w:before="2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Title"/>
        <w:spacing w:before="2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………………………………………….</w:t>
        <w:tab/>
        <w:tab/>
        <w:tab/>
        <w:tab/>
        <w:tab/>
        <w:tab/>
        <w:t xml:space="preserve">           ………………………………………….</w:t>
      </w:r>
    </w:p>
    <w:p w:rsidR="00000000" w:rsidDel="00000000" w:rsidP="00000000" w:rsidRDefault="00000000" w:rsidRPr="00000000" w14:paraId="0000006C">
      <w:pPr>
        <w:pStyle w:val="Title"/>
        <w:spacing w:before="2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Title"/>
        <w:spacing w:before="8" w:lineRule="auto"/>
        <w:rPr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Title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Title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Title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Title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Title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leader="none" w:pos="1715"/>
        </w:tabs>
        <w:rPr/>
      </w:pPr>
      <w:r w:rsidDel="00000000" w:rsidR="00000000" w:rsidRPr="00000000">
        <w:rPr/>
        <w:drawing>
          <wp:inline distB="0" distT="0" distL="0" distR="0">
            <wp:extent cx="6445250" cy="936625"/>
            <wp:effectExtent b="0" l="0" r="0" t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936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40" w:w="11910" w:orient="portrait"/>
      <w:pgMar w:bottom="280" w:top="680" w:left="900" w:right="86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Times New Roman" w:cs="Times New Roman" w:eastAsia="Times New Roman" w:hAnsi="Times New Roman"/>
    </w:rPr>
  </w:style>
  <w:style w:type="paragraph" w:styleId="Normalny" w:default="1">
    <w:name w:val="Normal"/>
    <w:uiPriority w:val="1"/>
    <w:qFormat w:val="1"/>
    <w:rPr>
      <w:rFonts w:ascii="Calibri" w:cs="Calibri" w:eastAsia="Calibri" w:hAnsi="Calibri"/>
      <w:lang w:val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uiPriority w:val="1"/>
    <w:qFormat w:val="1"/>
    <w:rPr>
      <w:rFonts w:ascii="Times New Roman" w:cs="Times New Roman" w:eastAsia="Times New Roman" w:hAnsi="Times New Roman"/>
    </w:rPr>
  </w:style>
  <w:style w:type="paragraph" w:styleId="Akapitzlist">
    <w:name w:val="List Paragraph"/>
    <w:basedOn w:val="Normalny"/>
    <w:uiPriority w:val="1"/>
    <w:qFormat w:val="1"/>
  </w:style>
  <w:style w:type="paragraph" w:styleId="TableParagraph" w:customStyle="1">
    <w:name w:val="Table Paragraph"/>
    <w:basedOn w:val="Normalny"/>
    <w:uiPriority w:val="1"/>
    <w:qFormat w:val="1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A62852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A62852"/>
    <w:rPr>
      <w:rFonts w:ascii="Tahoma" w:cs="Tahoma" w:eastAsia="Calibri" w:hAnsi="Tahoma"/>
      <w:sz w:val="16"/>
      <w:szCs w:val="16"/>
      <w:lang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mKqnV55OLIBYgR8hKExCgw9Mmg==">CgMxLjAyCGguZ2pkZ3hzOAByITEtbThiU1dRVVNoNUw3TjF1SllteVBHZk1xSXktNGZoOA==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2023-10-13T10:52:00Z</dcterms:created>
  <dc:creator>RCWG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2023-10-13T00:00:00Z</vt:filetime>
  </property>
</Properties>
</file>